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2"/>
      </w:tblGrid>
      <w:tr w:rsidR="00BC7DEA" w:rsidRPr="00082193" w14:paraId="6FDE25A9" w14:textId="77777777" w:rsidTr="00990990">
        <w:tc>
          <w:tcPr>
            <w:tcW w:w="10422" w:type="dxa"/>
          </w:tcPr>
          <w:p w14:paraId="21B31FF8" w14:textId="77777777" w:rsidR="00BC7DEA" w:rsidRPr="00082193" w:rsidRDefault="00BC7DEA" w:rsidP="00990990">
            <w:pPr>
              <w:pStyle w:val="Heading1"/>
              <w:rPr>
                <w:sz w:val="20"/>
              </w:rPr>
            </w:pPr>
            <w:r w:rsidRPr="00082193">
              <w:rPr>
                <w:sz w:val="20"/>
              </w:rPr>
              <w:t xml:space="preserve">The issue </w:t>
            </w:r>
          </w:p>
        </w:tc>
      </w:tr>
      <w:tr w:rsidR="00BC7DEA" w:rsidRPr="00082193" w14:paraId="7E4DACC3" w14:textId="77777777" w:rsidTr="00990990">
        <w:tc>
          <w:tcPr>
            <w:tcW w:w="10422" w:type="dxa"/>
          </w:tcPr>
          <w:p w14:paraId="3857C9EB" w14:textId="77777777" w:rsidR="00BC7DEA" w:rsidRPr="00082193" w:rsidRDefault="00BC7DEA" w:rsidP="00BC7DEA">
            <w:r w:rsidRPr="00082193">
              <w:t>Describe the issue</w:t>
            </w:r>
          </w:p>
          <w:p w14:paraId="1AEA0A39" w14:textId="77777777" w:rsidR="00BC7DEA" w:rsidRPr="00082193" w:rsidRDefault="00BC7DEA" w:rsidP="00990990"/>
          <w:p w14:paraId="1F96FBFC" w14:textId="77777777" w:rsidR="00BC7DEA" w:rsidRPr="00082193" w:rsidRDefault="00BC7DEA" w:rsidP="00990990">
            <w:pPr>
              <w:rPr>
                <w:bCs/>
              </w:rPr>
            </w:pPr>
          </w:p>
        </w:tc>
      </w:tr>
      <w:tr w:rsidR="00BC7DEA" w:rsidRPr="00082193" w14:paraId="15998FBF" w14:textId="77777777" w:rsidTr="00990990">
        <w:tc>
          <w:tcPr>
            <w:tcW w:w="10422" w:type="dxa"/>
          </w:tcPr>
          <w:p w14:paraId="04E9BA37" w14:textId="333C9C74" w:rsidR="00BC7DEA" w:rsidRPr="00082193" w:rsidRDefault="00BC7DEA" w:rsidP="00990990">
            <w:pPr>
              <w:pStyle w:val="Heading1"/>
              <w:rPr>
                <w:sz w:val="20"/>
              </w:rPr>
            </w:pPr>
            <w:r w:rsidRPr="00082193">
              <w:rPr>
                <w:sz w:val="20"/>
              </w:rPr>
              <w:t xml:space="preserve">Work done on </w:t>
            </w:r>
            <w:bookmarkStart w:id="0" w:name="_GoBack"/>
            <w:bookmarkEnd w:id="0"/>
            <w:r w:rsidR="002B2233">
              <w:rPr>
                <w:sz w:val="20"/>
              </w:rPr>
              <w:t xml:space="preserve">the </w:t>
            </w:r>
            <w:r w:rsidRPr="00082193">
              <w:rPr>
                <w:sz w:val="20"/>
              </w:rPr>
              <w:t>ground</w:t>
            </w:r>
          </w:p>
        </w:tc>
      </w:tr>
      <w:tr w:rsidR="00BC7DEA" w:rsidRPr="00082193" w14:paraId="23329624" w14:textId="77777777" w:rsidTr="00990990">
        <w:tc>
          <w:tcPr>
            <w:tcW w:w="10422" w:type="dxa"/>
          </w:tcPr>
          <w:p w14:paraId="3F2C5BF7" w14:textId="77777777" w:rsidR="00BC7DEA" w:rsidRPr="00082193" w:rsidRDefault="00BC7DEA" w:rsidP="00BC7DEA">
            <w:pPr>
              <w:numPr>
                <w:ilvl w:val="0"/>
                <w:numId w:val="3"/>
              </w:numPr>
              <w:jc w:val="both"/>
              <w:rPr>
                <w:rFonts w:ascii="News Gothic MT" w:hAnsi="News Gothic MT" w:cs="TimesNewRomanPS-BoldMT"/>
              </w:rPr>
            </w:pPr>
            <w:r w:rsidRPr="00082193">
              <w:t xml:space="preserve">Explain what is on-ground; supported with evidence </w:t>
            </w:r>
          </w:p>
          <w:p w14:paraId="23D0FACF" w14:textId="77777777" w:rsidR="00BC7DEA" w:rsidRPr="00082193" w:rsidRDefault="00BC7DEA" w:rsidP="00990990">
            <w:pPr>
              <w:ind w:left="720"/>
            </w:pPr>
          </w:p>
        </w:tc>
      </w:tr>
      <w:tr w:rsidR="00BC7DEA" w:rsidRPr="00082193" w14:paraId="090D70FB" w14:textId="77777777" w:rsidTr="00990990">
        <w:tc>
          <w:tcPr>
            <w:tcW w:w="10422" w:type="dxa"/>
          </w:tcPr>
          <w:p w14:paraId="66B6ACBB" w14:textId="77777777" w:rsidR="00BC7DEA" w:rsidRPr="00082193" w:rsidRDefault="00BC7DEA" w:rsidP="00B668C2">
            <w:pPr>
              <w:pStyle w:val="Heading1"/>
              <w:rPr>
                <w:sz w:val="20"/>
              </w:rPr>
            </w:pPr>
            <w:r w:rsidRPr="00082193">
              <w:rPr>
                <w:sz w:val="20"/>
              </w:rPr>
              <w:t xml:space="preserve">Analysis and </w:t>
            </w:r>
            <w:r w:rsidR="00B668C2">
              <w:rPr>
                <w:sz w:val="20"/>
              </w:rPr>
              <w:t>options</w:t>
            </w:r>
          </w:p>
        </w:tc>
      </w:tr>
      <w:tr w:rsidR="00BC7DEA" w:rsidRPr="00082193" w14:paraId="23B6FAC6" w14:textId="77777777" w:rsidTr="00990990">
        <w:tc>
          <w:tcPr>
            <w:tcW w:w="10422" w:type="dxa"/>
          </w:tcPr>
          <w:p w14:paraId="63B40800" w14:textId="77777777" w:rsidR="00BC7DEA" w:rsidRPr="00082193" w:rsidRDefault="00BC7DEA" w:rsidP="00990990"/>
          <w:p w14:paraId="0CA3D865" w14:textId="77777777" w:rsidR="00BC7DEA" w:rsidRPr="00082193" w:rsidRDefault="00BC7DEA" w:rsidP="00BC7DEA">
            <w:pPr>
              <w:numPr>
                <w:ilvl w:val="0"/>
                <w:numId w:val="4"/>
              </w:numPr>
            </w:pPr>
            <w:r w:rsidRPr="00082193">
              <w:t xml:space="preserve">Give 2-3 options, analysis of options </w:t>
            </w:r>
          </w:p>
          <w:p w14:paraId="04B15FDB" w14:textId="77777777" w:rsidR="00BC7DEA" w:rsidRPr="00082193" w:rsidRDefault="00BC7DEA" w:rsidP="00990990">
            <w:pPr>
              <w:ind w:left="360"/>
            </w:pPr>
          </w:p>
        </w:tc>
      </w:tr>
      <w:tr w:rsidR="00BC7DEA" w:rsidRPr="00082193" w14:paraId="6E804A4A" w14:textId="77777777" w:rsidTr="00990990">
        <w:tc>
          <w:tcPr>
            <w:tcW w:w="10422" w:type="dxa"/>
          </w:tcPr>
          <w:p w14:paraId="3DBF49D5" w14:textId="77777777" w:rsidR="00BC7DEA" w:rsidRPr="00082193" w:rsidRDefault="00BC7DEA" w:rsidP="00990990">
            <w:pPr>
              <w:pStyle w:val="Heading1"/>
              <w:rPr>
                <w:sz w:val="20"/>
              </w:rPr>
            </w:pPr>
            <w:r w:rsidRPr="00082193">
              <w:rPr>
                <w:sz w:val="20"/>
              </w:rPr>
              <w:t xml:space="preserve">Recommendations </w:t>
            </w:r>
          </w:p>
        </w:tc>
      </w:tr>
      <w:tr w:rsidR="00BC7DEA" w:rsidRPr="00082193" w14:paraId="56645DF5" w14:textId="77777777" w:rsidTr="00990990">
        <w:tc>
          <w:tcPr>
            <w:tcW w:w="10422" w:type="dxa"/>
          </w:tcPr>
          <w:p w14:paraId="4AAEF7E3" w14:textId="77777777" w:rsidR="00BC7DEA" w:rsidRPr="00082193" w:rsidRDefault="00BC7DEA" w:rsidP="00990990"/>
          <w:p w14:paraId="356894CF" w14:textId="77777777" w:rsidR="00BC7DEA" w:rsidRPr="00082193" w:rsidRDefault="00BC7DEA" w:rsidP="00990990">
            <w:r w:rsidRPr="00082193">
              <w:t>What is your recommendation to the board and justify</w:t>
            </w:r>
          </w:p>
          <w:p w14:paraId="08219EC5" w14:textId="77777777" w:rsidR="00BC7DEA" w:rsidRPr="00082193" w:rsidRDefault="00BC7DEA" w:rsidP="00990990"/>
          <w:p w14:paraId="0CD4AFAE" w14:textId="77777777" w:rsidR="00BC7DEA" w:rsidRPr="00082193" w:rsidRDefault="00BC7DEA" w:rsidP="00990990">
            <w:r w:rsidRPr="00082193">
              <w:t>.</w:t>
            </w:r>
          </w:p>
        </w:tc>
      </w:tr>
    </w:tbl>
    <w:p w14:paraId="63755F3C" w14:textId="77777777" w:rsidR="00CC0B22" w:rsidRPr="00082193" w:rsidRDefault="00CC0B22"/>
    <w:sectPr w:rsidR="00CC0B22" w:rsidRPr="00082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C565" w14:textId="77777777" w:rsidR="001244FD" w:rsidRDefault="001244FD" w:rsidP="00522AB1">
      <w:r>
        <w:separator/>
      </w:r>
    </w:p>
  </w:endnote>
  <w:endnote w:type="continuationSeparator" w:id="0">
    <w:p w14:paraId="2F30DE00" w14:textId="77777777" w:rsidR="001244FD" w:rsidRDefault="001244FD" w:rsidP="0052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A9E" w14:textId="77777777" w:rsidR="002B2233" w:rsidRDefault="002B2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ADE7" w14:textId="77777777" w:rsidR="00522AB1" w:rsidRDefault="00522AB1" w:rsidP="00522AB1">
    <w:pPr>
      <w:rPr>
        <w:lang w:val="fr-FR"/>
      </w:rPr>
    </w:pPr>
    <w:r>
      <w:rPr>
        <w:lang w:val="fr-FR"/>
      </w:rPr>
      <w:t xml:space="preserve">                                       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  <w:t xml:space="preserve"> </w:t>
    </w:r>
  </w:p>
  <w:p w14:paraId="29A64A64" w14:textId="77777777" w:rsidR="00522AB1" w:rsidRDefault="00522AB1" w:rsidP="00522AB1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0422"/>
    </w:tblGrid>
    <w:tr w:rsidR="00522AB1" w:rsidRPr="00522AB1" w14:paraId="4066067D" w14:textId="77777777" w:rsidTr="00990990">
      <w:tc>
        <w:tcPr>
          <w:tcW w:w="10422" w:type="dxa"/>
        </w:tcPr>
        <w:p w14:paraId="6B809F24" w14:textId="77777777" w:rsidR="00522AB1" w:rsidRPr="00522AB1" w:rsidRDefault="00522AB1" w:rsidP="00990990">
          <w:pPr>
            <w:pStyle w:val="Heading1"/>
            <w:numPr>
              <w:ilvl w:val="0"/>
              <w:numId w:val="0"/>
            </w:numPr>
            <w:rPr>
              <w:sz w:val="20"/>
            </w:rPr>
          </w:pPr>
          <w:r w:rsidRPr="00522AB1">
            <w:rPr>
              <w:sz w:val="20"/>
            </w:rPr>
            <w:t>Board Resolution:</w:t>
          </w:r>
        </w:p>
      </w:tc>
    </w:tr>
    <w:tr w:rsidR="00522AB1" w:rsidRPr="00522AB1" w14:paraId="0172C8B8" w14:textId="77777777" w:rsidTr="00990990">
      <w:tc>
        <w:tcPr>
          <w:tcW w:w="10422" w:type="dxa"/>
        </w:tcPr>
        <w:p w14:paraId="2513BE28" w14:textId="77777777" w:rsidR="00522AB1" w:rsidRPr="00522AB1" w:rsidRDefault="00522AB1" w:rsidP="00990990"/>
      </w:tc>
    </w:tr>
    <w:tr w:rsidR="00522AB1" w:rsidRPr="00522AB1" w14:paraId="0D94BE11" w14:textId="77777777" w:rsidTr="00990990">
      <w:tc>
        <w:tcPr>
          <w:tcW w:w="10422" w:type="dxa"/>
        </w:tcPr>
        <w:p w14:paraId="2B8AF98F" w14:textId="77777777" w:rsidR="00522AB1" w:rsidRPr="00522AB1" w:rsidRDefault="00522AB1" w:rsidP="00990990">
          <w:pPr>
            <w:pStyle w:val="Heading1"/>
            <w:numPr>
              <w:ilvl w:val="0"/>
              <w:numId w:val="0"/>
            </w:numPr>
            <w:rPr>
              <w:sz w:val="20"/>
            </w:rPr>
          </w:pPr>
          <w:r w:rsidRPr="00522AB1">
            <w:rPr>
              <w:sz w:val="20"/>
            </w:rPr>
            <w:t>Obligations:</w:t>
          </w:r>
        </w:p>
      </w:tc>
    </w:tr>
    <w:tr w:rsidR="00522AB1" w:rsidRPr="00522AB1" w14:paraId="701A2DC3" w14:textId="77777777" w:rsidTr="00990990">
      <w:tc>
        <w:tcPr>
          <w:tcW w:w="10422" w:type="dxa"/>
        </w:tcPr>
        <w:p w14:paraId="1E4C4C5C" w14:textId="77777777" w:rsidR="00522AB1" w:rsidRPr="00522AB1" w:rsidRDefault="00522AB1" w:rsidP="00990990"/>
      </w:tc>
    </w:tr>
    <w:tr w:rsidR="00522AB1" w:rsidRPr="00522AB1" w14:paraId="27E81A20" w14:textId="77777777" w:rsidTr="00990990">
      <w:tc>
        <w:tcPr>
          <w:tcW w:w="10422" w:type="dxa"/>
        </w:tcPr>
        <w:p w14:paraId="375A8D36" w14:textId="77777777" w:rsidR="00522AB1" w:rsidRPr="00522AB1" w:rsidRDefault="00522AB1" w:rsidP="00990990">
          <w:pPr>
            <w:pStyle w:val="Heading1"/>
            <w:numPr>
              <w:ilvl w:val="0"/>
              <w:numId w:val="0"/>
            </w:numPr>
            <w:rPr>
              <w:sz w:val="20"/>
            </w:rPr>
          </w:pPr>
          <w:r w:rsidRPr="00522AB1">
            <w:rPr>
              <w:sz w:val="20"/>
            </w:rPr>
            <w:t>Proportion of Votes:</w:t>
          </w:r>
        </w:p>
      </w:tc>
    </w:tr>
    <w:tr w:rsidR="00522AB1" w:rsidRPr="00522AB1" w14:paraId="20CB1793" w14:textId="77777777" w:rsidTr="00990990">
      <w:tc>
        <w:tcPr>
          <w:tcW w:w="10422" w:type="dxa"/>
        </w:tcPr>
        <w:p w14:paraId="0E3EF85F" w14:textId="77777777" w:rsidR="00522AB1" w:rsidRPr="00522AB1" w:rsidRDefault="00522AB1" w:rsidP="00990990"/>
      </w:tc>
    </w:tr>
  </w:tbl>
  <w:p w14:paraId="2A542BAF" w14:textId="77777777" w:rsidR="00522AB1" w:rsidRDefault="00522AB1" w:rsidP="00522AB1"/>
  <w:p w14:paraId="7A1CA4C6" w14:textId="77777777" w:rsidR="00522AB1" w:rsidRDefault="00522AB1" w:rsidP="00522AB1">
    <w:r>
      <w:t xml:space="preserve">Kampala, [insert date </w:t>
    </w:r>
    <w:proofErr w:type="spellStart"/>
    <w:r>
      <w:t>xxxxx</w:t>
    </w:r>
    <w:proofErr w:type="spellEnd"/>
    <w:r>
      <w:t>]</w:t>
    </w:r>
  </w:p>
  <w:p w14:paraId="37EA35B8" w14:textId="77777777" w:rsidR="00522AB1" w:rsidRDefault="00522AB1" w:rsidP="00522AB1">
    <w:pPr>
      <w:rPr>
        <w:u w:val="single"/>
      </w:rPr>
    </w:pPr>
    <w:r>
      <w:rPr>
        <w:u w:val="single"/>
      </w:rPr>
      <w:t xml:space="preserve">                                                 </w:t>
    </w:r>
    <w:r>
      <w:rPr>
        <w:u w:val="single"/>
      </w:rPr>
      <w:tab/>
    </w:r>
    <w:r>
      <w:tab/>
    </w:r>
    <w:r>
      <w:tab/>
    </w:r>
    <w:r>
      <w:tab/>
    </w:r>
    <w:r>
      <w:rPr>
        <w:u w:val="single"/>
      </w:rPr>
      <w:t xml:space="preserve">                                               </w:t>
    </w:r>
    <w:r>
      <w:rPr>
        <w:u w:val="single"/>
      </w:rPr>
      <w:tab/>
    </w:r>
  </w:p>
  <w:p w14:paraId="2F1B9C00" w14:textId="77777777" w:rsidR="00522AB1" w:rsidRDefault="00522AB1" w:rsidP="00522AB1">
    <w:r>
      <w:t>Signature Board Chairperson</w:t>
    </w:r>
    <w:r>
      <w:tab/>
    </w:r>
    <w:r>
      <w:tab/>
    </w:r>
    <w:r>
      <w:tab/>
      <w:t xml:space="preserve">                Signature Secretary Board </w:t>
    </w:r>
  </w:p>
  <w:p w14:paraId="513C82C4" w14:textId="77777777" w:rsidR="00522AB1" w:rsidRDefault="00522AB1">
    <w:pPr>
      <w:pStyle w:val="Footer"/>
    </w:pPr>
  </w:p>
  <w:p w14:paraId="19718015" w14:textId="1E5EBB1A" w:rsidR="00C97499" w:rsidRPr="00C97499" w:rsidRDefault="00C97499" w:rsidP="00C97499">
    <w:pPr>
      <w:pStyle w:val="Footer"/>
      <w:pBdr>
        <w:top w:val="single" w:sz="4" w:space="1" w:color="auto"/>
      </w:pBdr>
      <w:rPr>
        <w:i/>
        <w:sz w:val="10"/>
      </w:rPr>
    </w:pPr>
    <w:r w:rsidRPr="00C97499">
      <w:rPr>
        <w:i/>
        <w:sz w:val="10"/>
      </w:rPr>
      <w:t>Copyright Board effectiveness template from “</w:t>
    </w:r>
    <w:r w:rsidR="002B2233">
      <w:rPr>
        <w:i/>
        <w:sz w:val="10"/>
      </w:rPr>
      <w:t xml:space="preserve">How </w:t>
    </w:r>
    <w:proofErr w:type="gramStart"/>
    <w:r w:rsidR="002B2233">
      <w:rPr>
        <w:i/>
        <w:sz w:val="10"/>
      </w:rPr>
      <w:t>To</w:t>
    </w:r>
    <w:proofErr w:type="gramEnd"/>
    <w:r w:rsidR="002B2233">
      <w:rPr>
        <w:i/>
        <w:sz w:val="10"/>
      </w:rPr>
      <w:t xml:space="preserve"> Get On The Board” 7 Tools of An Effective Board Member</w:t>
    </w:r>
    <w:r w:rsidRPr="00C97499">
      <w:rPr>
        <w:i/>
        <w:sz w:val="10"/>
      </w:rPr>
      <w:t>” by Barnabas Mustapha Mugisa.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E37C" w14:textId="77777777" w:rsidR="002B2233" w:rsidRDefault="002B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3CB2" w14:textId="77777777" w:rsidR="001244FD" w:rsidRDefault="001244FD" w:rsidP="00522AB1">
      <w:r>
        <w:separator/>
      </w:r>
    </w:p>
  </w:footnote>
  <w:footnote w:type="continuationSeparator" w:id="0">
    <w:p w14:paraId="58C5AD2C" w14:textId="77777777" w:rsidR="001244FD" w:rsidRDefault="001244FD" w:rsidP="0052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770A" w14:textId="77777777" w:rsidR="002B2233" w:rsidRDefault="002B2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20"/>
      <w:gridCol w:w="2268"/>
      <w:gridCol w:w="3402"/>
    </w:tblGrid>
    <w:tr w:rsidR="00522AB1" w:rsidRPr="00082193" w14:paraId="65FF3669" w14:textId="77777777" w:rsidTr="00990990">
      <w:trPr>
        <w:trHeight w:val="640"/>
      </w:trPr>
      <w:tc>
        <w:tcPr>
          <w:tcW w:w="4820" w:type="dxa"/>
          <w:tcBorders>
            <w:right w:val="nil"/>
          </w:tcBorders>
          <w:shd w:val="pct15" w:color="000000" w:fill="FFFFFF"/>
          <w:vAlign w:val="center"/>
        </w:tcPr>
        <w:p w14:paraId="57DCF55F" w14:textId="77777777" w:rsidR="00522AB1" w:rsidRPr="00082193" w:rsidRDefault="00082193" w:rsidP="00082193">
          <w:pPr>
            <w:pStyle w:val="Header"/>
            <w:jc w:val="center"/>
            <w:rPr>
              <w:b/>
            </w:rPr>
          </w:pPr>
          <w:r>
            <w:rPr>
              <w:b/>
            </w:rPr>
            <w:t>[Insert your organization name here]</w:t>
          </w:r>
        </w:p>
      </w:tc>
      <w:tc>
        <w:tcPr>
          <w:tcW w:w="5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5" w:color="000000" w:fill="FFFFFF"/>
          <w:vAlign w:val="center"/>
        </w:tcPr>
        <w:p w14:paraId="52BE34DF" w14:textId="77777777" w:rsidR="00522AB1" w:rsidRPr="00082193" w:rsidRDefault="00522AB1" w:rsidP="00990990">
          <w:pPr>
            <w:pStyle w:val="Header"/>
            <w:jc w:val="center"/>
            <w:rPr>
              <w:b/>
            </w:rPr>
          </w:pPr>
          <w:r w:rsidRPr="00082193">
            <w:rPr>
              <w:b/>
            </w:rPr>
            <w:t>Board Paper</w:t>
          </w:r>
        </w:p>
      </w:tc>
    </w:tr>
    <w:tr w:rsidR="00522AB1" w:rsidRPr="00082193" w14:paraId="370CA477" w14:textId="77777777" w:rsidTr="00990990">
      <w:trPr>
        <w:trHeight w:val="540"/>
      </w:trPr>
      <w:tc>
        <w:tcPr>
          <w:tcW w:w="4820" w:type="dxa"/>
          <w:vAlign w:val="center"/>
        </w:tcPr>
        <w:p w14:paraId="0AD74D76" w14:textId="77777777" w:rsidR="00522AB1" w:rsidRPr="00082193" w:rsidRDefault="00522AB1" w:rsidP="00522AB1">
          <w:r w:rsidRPr="00082193">
            <w:t>Subject: [name of issue for board] Brief</w:t>
          </w:r>
        </w:p>
      </w:tc>
      <w:tc>
        <w:tcPr>
          <w:tcW w:w="2268" w:type="dxa"/>
          <w:vAlign w:val="center"/>
        </w:tcPr>
        <w:p w14:paraId="00C37041" w14:textId="77777777" w:rsidR="00522AB1" w:rsidRPr="00082193" w:rsidRDefault="00522AB1" w:rsidP="00990990">
          <w:r w:rsidRPr="00082193">
            <w:t xml:space="preserve">Number: </w:t>
          </w:r>
          <w:r w:rsidR="00082193">
            <w:t>[paper ref #]</w:t>
          </w:r>
        </w:p>
      </w:tc>
      <w:tc>
        <w:tcPr>
          <w:tcW w:w="3402" w:type="dxa"/>
          <w:vAlign w:val="center"/>
        </w:tcPr>
        <w:p w14:paraId="64B60C8F" w14:textId="77777777" w:rsidR="00522AB1" w:rsidRPr="00082193" w:rsidRDefault="00522AB1" w:rsidP="00990990">
          <w:r w:rsidRPr="00082193">
            <w:t>Name of department or office</w:t>
          </w:r>
        </w:p>
      </w:tc>
    </w:tr>
  </w:tbl>
  <w:p w14:paraId="7B0E385A" w14:textId="77777777" w:rsidR="00522AB1" w:rsidRPr="00082193" w:rsidRDefault="00522AB1" w:rsidP="00522AB1">
    <w:pPr>
      <w:pStyle w:val="Header"/>
    </w:pPr>
  </w:p>
  <w:p w14:paraId="6B94CDB4" w14:textId="77777777" w:rsidR="00522AB1" w:rsidRPr="00082193" w:rsidRDefault="00522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60EF" w14:textId="77777777" w:rsidR="002B2233" w:rsidRDefault="002B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131"/>
    <w:multiLevelType w:val="multilevel"/>
    <w:tmpl w:val="D57E055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1" w15:restartNumberingAfterBreak="0">
    <w:nsid w:val="049C77EA"/>
    <w:multiLevelType w:val="hybridMultilevel"/>
    <w:tmpl w:val="4510CB96"/>
    <w:lvl w:ilvl="0" w:tplc="0409001B">
      <w:start w:val="1"/>
      <w:numFmt w:val="lowerRoman"/>
      <w:lvlText w:val="%1."/>
      <w:lvlJc w:val="righ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6C26D3F"/>
    <w:multiLevelType w:val="hybridMultilevel"/>
    <w:tmpl w:val="9E90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635"/>
    <w:multiLevelType w:val="hybridMultilevel"/>
    <w:tmpl w:val="A0927D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23C58"/>
    <w:multiLevelType w:val="multilevel"/>
    <w:tmpl w:val="8DA0D49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QxMTcztrAwNzBW0lEKTi0uzszPAykwrAUA8fKc2ywAAAA="/>
  </w:docVars>
  <w:rsids>
    <w:rsidRoot w:val="00522AB1"/>
    <w:rsid w:val="0007637D"/>
    <w:rsid w:val="00082193"/>
    <w:rsid w:val="001244FD"/>
    <w:rsid w:val="002B2233"/>
    <w:rsid w:val="002F0118"/>
    <w:rsid w:val="00522AB1"/>
    <w:rsid w:val="00526B88"/>
    <w:rsid w:val="007008A9"/>
    <w:rsid w:val="00906D9C"/>
    <w:rsid w:val="00B668C2"/>
    <w:rsid w:val="00BC7DEA"/>
    <w:rsid w:val="00C97499"/>
    <w:rsid w:val="00CC0B22"/>
    <w:rsid w:val="00CF3013"/>
    <w:rsid w:val="00F32C06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09E1"/>
  <w15:docId w15:val="{5F483881-9F27-40E5-9316-232229B3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7DE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22AB1"/>
    <w:pPr>
      <w:keepNext/>
      <w:numPr>
        <w:numId w:val="1"/>
      </w:numPr>
      <w:tabs>
        <w:tab w:val="left" w:pos="680"/>
      </w:tabs>
      <w:outlineLvl w:val="0"/>
    </w:pPr>
    <w:rPr>
      <w:b/>
      <w:position w:val="-6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22AB1"/>
    <w:pPr>
      <w:keepNext/>
      <w:numPr>
        <w:ilvl w:val="1"/>
        <w:numId w:val="1"/>
      </w:numPr>
      <w:tabs>
        <w:tab w:val="left" w:pos="680"/>
      </w:tabs>
      <w:spacing w:before="240" w:after="6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22AB1"/>
    <w:pPr>
      <w:keepNext/>
      <w:numPr>
        <w:ilvl w:val="2"/>
        <w:numId w:val="1"/>
      </w:numPr>
      <w:tabs>
        <w:tab w:val="left" w:pos="680"/>
      </w:tabs>
      <w:spacing w:before="240" w:after="60"/>
      <w:outlineLvl w:val="2"/>
    </w:pPr>
    <w:rPr>
      <w:b/>
      <w:lang w:val="de-DE"/>
    </w:rPr>
  </w:style>
  <w:style w:type="paragraph" w:styleId="Heading4">
    <w:name w:val="heading 4"/>
    <w:basedOn w:val="Normal"/>
    <w:next w:val="Normal"/>
    <w:link w:val="Heading4Char"/>
    <w:qFormat/>
    <w:rsid w:val="00522AB1"/>
    <w:pPr>
      <w:keepNext/>
      <w:numPr>
        <w:ilvl w:val="3"/>
        <w:numId w:val="1"/>
      </w:numPr>
      <w:tabs>
        <w:tab w:val="left" w:pos="68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22AB1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22AB1"/>
    <w:pPr>
      <w:keepNext/>
      <w:numPr>
        <w:ilvl w:val="5"/>
        <w:numId w:val="1"/>
      </w:numPr>
      <w:tabs>
        <w:tab w:val="left" w:pos="68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B1"/>
  </w:style>
  <w:style w:type="paragraph" w:styleId="Footer">
    <w:name w:val="footer"/>
    <w:basedOn w:val="Normal"/>
    <w:link w:val="FooterChar"/>
    <w:uiPriority w:val="99"/>
    <w:unhideWhenUsed/>
    <w:rsid w:val="0052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B1"/>
  </w:style>
  <w:style w:type="character" w:customStyle="1" w:styleId="Heading1Char">
    <w:name w:val="Heading 1 Char"/>
    <w:basedOn w:val="DefaultParagraphFont"/>
    <w:link w:val="Heading1"/>
    <w:rsid w:val="00522AB1"/>
    <w:rPr>
      <w:rFonts w:ascii="Arial" w:eastAsia="Times New Roman" w:hAnsi="Arial" w:cs="Times New Roman"/>
      <w:b/>
      <w:position w:val="-6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22AB1"/>
    <w:rPr>
      <w:rFonts w:ascii="Arial" w:eastAsia="Times New Roman" w:hAnsi="Arial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522AB1"/>
    <w:rPr>
      <w:rFonts w:ascii="Arial" w:eastAsia="Times New Roman" w:hAnsi="Arial" w:cs="Times New Roman"/>
      <w:b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522AB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522AB1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22AB1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Consulting Board Papers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Consulting Board Papers</dc:title>
  <dc:creator>Mustapha B Mugisa;summit consulting www.summitcl.com</dc:creator>
  <cp:keywords>summitGOVERNANCE</cp:keywords>
  <dc:description>This is a summit consulting copyrighted product</dc:description>
  <cp:lastModifiedBy>Mustapha Barnabas Mugisa</cp:lastModifiedBy>
  <cp:revision>9</cp:revision>
  <cp:lastPrinted>2019-09-11T16:05:00Z</cp:lastPrinted>
  <dcterms:created xsi:type="dcterms:W3CDTF">2016-03-14T13:50:00Z</dcterms:created>
  <dcterms:modified xsi:type="dcterms:W3CDTF">2019-09-11T16:05:00Z</dcterms:modified>
</cp:coreProperties>
</file>